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BC" w:rsidRDefault="00C242BC" w:rsidP="00C242BC">
      <w:r>
        <w:t>Examine an Ecosystem - A Classroom Project</w:t>
      </w:r>
    </w:p>
    <w:p w:rsidR="00C242BC" w:rsidRDefault="00C242BC" w:rsidP="00C242BC"/>
    <w:p w:rsidR="00C242BC" w:rsidRDefault="00C242BC" w:rsidP="00C242BC">
      <w:r>
        <w:t xml:space="preserve">Materials: </w:t>
      </w:r>
    </w:p>
    <w:p w:rsidR="00C242BC" w:rsidRDefault="00C242BC" w:rsidP="00C242BC">
      <w:bookmarkStart w:id="0" w:name="_GoBack"/>
      <w:bookmarkEnd w:id="0"/>
    </w:p>
    <w:p w:rsidR="00C242BC" w:rsidRDefault="00C242BC" w:rsidP="00C242BC"/>
    <w:p w:rsidR="00C242BC" w:rsidRDefault="00C242BC" w:rsidP="00C242BC">
      <w:r>
        <w:t xml:space="preserve">A large jar of pond </w:t>
      </w:r>
      <w:proofErr w:type="gramStart"/>
      <w:r>
        <w:t>water,</w:t>
      </w:r>
      <w:proofErr w:type="gramEnd"/>
      <w:r>
        <w:t xml:space="preserve"> recently collected. Ideally, you should have two jars collected from two separate sites for comparisons. Collection sites include lakes, streams, ponds, or creeks. It is best to collect samples from the edge of the water and include dirt, mud, plants and other debris. </w:t>
      </w:r>
    </w:p>
    <w:p w:rsidR="00C242BC" w:rsidRDefault="00C242BC" w:rsidP="00C242BC"/>
    <w:p w:rsidR="00C242BC" w:rsidRDefault="00C242BC" w:rsidP="00C242BC">
      <w:r>
        <w:t>Thermometer, pH paper or test kit, water test kit, microscope or stereoscope</w:t>
      </w:r>
    </w:p>
    <w:p w:rsidR="00C242BC" w:rsidRDefault="00C242BC" w:rsidP="00C242BC"/>
    <w:p w:rsidR="00C242BC" w:rsidRDefault="00C242BC" w:rsidP="00C242BC">
      <w:r>
        <w:t xml:space="preserve">I. Initial Observations </w:t>
      </w:r>
    </w:p>
    <w:p w:rsidR="00C242BC" w:rsidRDefault="00C242BC" w:rsidP="00C242BC"/>
    <w:p w:rsidR="00C242BC" w:rsidRDefault="00C242BC" w:rsidP="00C242BC">
      <w:r>
        <w:t xml:space="preserve">From the outside of the jar, describe the condition of the water, and any organisms you can see. Check to see if the water has an odor or coloration. Record your observations. </w:t>
      </w:r>
    </w:p>
    <w:p w:rsidR="00C242BC" w:rsidRDefault="00C242BC" w:rsidP="00C242BC"/>
    <w:p w:rsidR="00C242BC" w:rsidRDefault="00C242BC" w:rsidP="00C242BC">
      <w:r>
        <w:t>II. Testing the Waters</w:t>
      </w:r>
    </w:p>
    <w:p w:rsidR="00C242BC" w:rsidRDefault="00C242BC" w:rsidP="00C242BC"/>
    <w:p w:rsidR="00C242BC" w:rsidRDefault="00C242BC" w:rsidP="00C242BC">
      <w:r>
        <w:t xml:space="preserve">With the kits available to you, test the water of each of the jars. Record your observations on your data table. </w:t>
      </w:r>
    </w:p>
    <w:p w:rsidR="00C242BC" w:rsidRDefault="00C242BC" w:rsidP="00C242BC"/>
    <w:p w:rsidR="00C242BC" w:rsidRDefault="00C242BC" w:rsidP="00C242BC">
      <w:r>
        <w:t>III. Identifying Organisms</w:t>
      </w:r>
    </w:p>
    <w:p w:rsidR="00C242BC" w:rsidRDefault="00C242BC" w:rsidP="00C242BC"/>
    <w:p w:rsidR="00C242BC" w:rsidRDefault="00C242BC" w:rsidP="00C242BC">
      <w:r>
        <w:t xml:space="preserve">Use a pond identification guide to identify organisms living in the water. There are many guides online, or you can print the Pond Identification Guide. You may not be able to find the exact names of every </w:t>
      </w:r>
      <w:proofErr w:type="gramStart"/>
      <w:r>
        <w:t>organisms</w:t>
      </w:r>
      <w:proofErr w:type="gramEnd"/>
      <w:r>
        <w:t xml:space="preserve"> you see, but you can make a "best guess" based on the organism's appearance. </w:t>
      </w:r>
      <w:proofErr w:type="gramStart"/>
      <w:r>
        <w:t>Record data on the organisms for each pond.</w:t>
      </w:r>
      <w:proofErr w:type="gramEnd"/>
      <w:r>
        <w:t xml:space="preserve"> </w:t>
      </w:r>
    </w:p>
    <w:p w:rsidR="00C242BC" w:rsidRDefault="00C242BC" w:rsidP="00C242BC"/>
    <w:p w:rsidR="00C242BC" w:rsidRDefault="00C242BC" w:rsidP="00C242BC">
      <w:r>
        <w:lastRenderedPageBreak/>
        <w:t>IV. Date and Analysis</w:t>
      </w:r>
    </w:p>
    <w:p w:rsidR="00C242BC" w:rsidRDefault="00C242BC" w:rsidP="00C242BC">
      <w:r>
        <w:t>DATA and OBSERVATIONS</w:t>
      </w:r>
    </w:p>
    <w:p w:rsidR="00C242BC" w:rsidRPr="00C242BC" w:rsidRDefault="00C242BC" w:rsidP="00C242BC">
      <w:pPr>
        <w:rPr>
          <w:b/>
        </w:rPr>
      </w:pPr>
      <w:r w:rsidRPr="00C242BC">
        <w:rPr>
          <w:b/>
        </w:rPr>
        <w:t>Initial Observations</w:t>
      </w:r>
    </w:p>
    <w:p w:rsidR="00C242BC" w:rsidRPr="00C242BC" w:rsidRDefault="00C242BC" w:rsidP="00C242BC">
      <w:pPr>
        <w:rPr>
          <w:b/>
        </w:rPr>
      </w:pPr>
      <w:r w:rsidRPr="00C242BC">
        <w:rPr>
          <w:b/>
        </w:rPr>
        <w:t>Sample One:</w:t>
      </w:r>
    </w:p>
    <w:p w:rsidR="00C242BC" w:rsidRDefault="00C242BC" w:rsidP="00C242BC">
      <w:r>
        <w:t xml:space="preserve"> </w:t>
      </w:r>
    </w:p>
    <w:p w:rsidR="00C242BC" w:rsidRDefault="00C242BC" w:rsidP="00C242BC"/>
    <w:p w:rsidR="00C242BC" w:rsidRDefault="00C242BC" w:rsidP="00C242BC">
      <w:r>
        <w:t xml:space="preserve"> </w:t>
      </w:r>
    </w:p>
    <w:p w:rsidR="00C242BC" w:rsidRPr="00C242BC" w:rsidRDefault="00C242BC" w:rsidP="00C242BC">
      <w:pPr>
        <w:rPr>
          <w:b/>
        </w:rPr>
      </w:pPr>
      <w:r w:rsidRPr="00C242BC">
        <w:rPr>
          <w:b/>
        </w:rPr>
        <w:t>Sample Two:</w:t>
      </w:r>
    </w:p>
    <w:p w:rsidR="00C242BC" w:rsidRDefault="00C242BC" w:rsidP="00C242BC"/>
    <w:p w:rsidR="00C242BC" w:rsidRDefault="00C242BC" w:rsidP="00C242BC"/>
    <w:p w:rsidR="00C242BC" w:rsidRDefault="00C242BC" w:rsidP="00C242BC"/>
    <w:p w:rsidR="00C242BC" w:rsidRDefault="00C242BC" w:rsidP="00C242BC"/>
    <w:p w:rsidR="00C242BC" w:rsidRPr="00C242BC" w:rsidRDefault="00C242BC" w:rsidP="00C242BC">
      <w:pPr>
        <w:rPr>
          <w:b/>
        </w:rPr>
      </w:pPr>
      <w:r w:rsidRPr="00C242BC">
        <w:rPr>
          <w:b/>
        </w:rPr>
        <w:t>Testing (list kit or test)</w:t>
      </w:r>
    </w:p>
    <w:p w:rsidR="00C242BC" w:rsidRPr="00C242BC" w:rsidRDefault="00C242BC" w:rsidP="00C242BC">
      <w:pPr>
        <w:rPr>
          <w:b/>
        </w:rPr>
      </w:pPr>
      <w:r w:rsidRPr="00C242BC">
        <w:rPr>
          <w:b/>
        </w:rPr>
        <w:t>Sample One:</w:t>
      </w:r>
    </w:p>
    <w:p w:rsidR="00C242BC" w:rsidRPr="00C242BC" w:rsidRDefault="00C242BC" w:rsidP="00C242BC">
      <w:pPr>
        <w:rPr>
          <w:b/>
        </w:rPr>
      </w:pPr>
      <w:r w:rsidRPr="00C242BC">
        <w:rPr>
          <w:b/>
        </w:rPr>
        <w:t xml:space="preserve"> </w:t>
      </w:r>
    </w:p>
    <w:p w:rsidR="00C242BC" w:rsidRPr="00C242BC" w:rsidRDefault="00C242BC" w:rsidP="00C242BC">
      <w:pPr>
        <w:rPr>
          <w:b/>
        </w:rPr>
      </w:pPr>
    </w:p>
    <w:p w:rsidR="00C242BC" w:rsidRPr="00C242BC" w:rsidRDefault="00C242BC" w:rsidP="00C242BC">
      <w:pPr>
        <w:rPr>
          <w:b/>
        </w:rPr>
      </w:pPr>
      <w:r w:rsidRPr="00C242BC">
        <w:rPr>
          <w:b/>
        </w:rPr>
        <w:t xml:space="preserve"> </w:t>
      </w:r>
    </w:p>
    <w:p w:rsidR="00C242BC" w:rsidRPr="00C242BC" w:rsidRDefault="00C242BC" w:rsidP="00C242BC">
      <w:pPr>
        <w:rPr>
          <w:b/>
        </w:rPr>
      </w:pPr>
    </w:p>
    <w:p w:rsidR="00C242BC" w:rsidRPr="00C242BC" w:rsidRDefault="00C242BC" w:rsidP="00C242BC">
      <w:pPr>
        <w:rPr>
          <w:b/>
        </w:rPr>
      </w:pPr>
    </w:p>
    <w:p w:rsidR="00C242BC" w:rsidRPr="00C242BC" w:rsidRDefault="00C242BC" w:rsidP="00C242BC">
      <w:pPr>
        <w:rPr>
          <w:b/>
        </w:rPr>
      </w:pPr>
      <w:r w:rsidRPr="00C242BC">
        <w:rPr>
          <w:b/>
        </w:rPr>
        <w:t>Sample Two:</w:t>
      </w:r>
    </w:p>
    <w:p w:rsidR="00C242BC" w:rsidRDefault="00C242BC" w:rsidP="00C242BC">
      <w:r>
        <w:t xml:space="preserve"> </w:t>
      </w:r>
    </w:p>
    <w:p w:rsidR="00C242BC" w:rsidRDefault="00C242BC" w:rsidP="00C242BC"/>
    <w:p w:rsidR="00C242BC" w:rsidRDefault="00C242BC" w:rsidP="00C242BC">
      <w:r>
        <w:t xml:space="preserve"> </w:t>
      </w:r>
    </w:p>
    <w:p w:rsidR="00C242BC" w:rsidRDefault="00C242BC" w:rsidP="00C242BC"/>
    <w:p w:rsidR="00C242BC" w:rsidRDefault="00C242BC" w:rsidP="00C242BC">
      <w:r>
        <w:t xml:space="preserve"> </w:t>
      </w:r>
    </w:p>
    <w:p w:rsidR="00C242BC" w:rsidRPr="00C242BC" w:rsidRDefault="00C242BC" w:rsidP="00C242BC">
      <w:pPr>
        <w:rPr>
          <w:b/>
        </w:rPr>
      </w:pPr>
      <w:r w:rsidRPr="00C242BC">
        <w:rPr>
          <w:b/>
        </w:rPr>
        <w:lastRenderedPageBreak/>
        <w:t>Identifications &amp; Sketches</w:t>
      </w:r>
    </w:p>
    <w:p w:rsidR="00C242BC" w:rsidRPr="00C242BC" w:rsidRDefault="00C242BC" w:rsidP="00C242BC">
      <w:pPr>
        <w:rPr>
          <w:b/>
        </w:rPr>
      </w:pPr>
      <w:r w:rsidRPr="00C242BC">
        <w:rPr>
          <w:b/>
        </w:rPr>
        <w:t>Sample One:</w:t>
      </w:r>
    </w:p>
    <w:p w:rsidR="00C242BC" w:rsidRPr="00C242BC" w:rsidRDefault="00C242BC" w:rsidP="00C242BC">
      <w:pPr>
        <w:rPr>
          <w:b/>
        </w:rPr>
      </w:pPr>
      <w:r w:rsidRPr="00C242BC">
        <w:rPr>
          <w:b/>
        </w:rPr>
        <w:t xml:space="preserve"> </w:t>
      </w:r>
    </w:p>
    <w:p w:rsidR="00C242BC" w:rsidRPr="00C242BC" w:rsidRDefault="00C242BC" w:rsidP="00C242BC">
      <w:pPr>
        <w:rPr>
          <w:b/>
        </w:rPr>
      </w:pPr>
    </w:p>
    <w:p w:rsidR="00C242BC" w:rsidRPr="00C242BC" w:rsidRDefault="00C242BC" w:rsidP="00C242BC">
      <w:pPr>
        <w:rPr>
          <w:b/>
        </w:rPr>
      </w:pPr>
      <w:r w:rsidRPr="00C242BC">
        <w:rPr>
          <w:b/>
        </w:rPr>
        <w:t xml:space="preserve"> </w:t>
      </w:r>
    </w:p>
    <w:p w:rsidR="00C242BC" w:rsidRPr="00C242BC" w:rsidRDefault="00C242BC" w:rsidP="00C242BC">
      <w:pPr>
        <w:rPr>
          <w:b/>
        </w:rPr>
      </w:pPr>
    </w:p>
    <w:p w:rsidR="00C242BC" w:rsidRPr="00C242BC" w:rsidRDefault="00C242BC" w:rsidP="00C242BC">
      <w:pPr>
        <w:rPr>
          <w:b/>
        </w:rPr>
      </w:pPr>
    </w:p>
    <w:p w:rsidR="00C242BC" w:rsidRPr="00C242BC" w:rsidRDefault="00C242BC" w:rsidP="00C242BC">
      <w:pPr>
        <w:rPr>
          <w:b/>
        </w:rPr>
      </w:pPr>
    </w:p>
    <w:p w:rsidR="00C242BC" w:rsidRPr="00C242BC" w:rsidRDefault="00C242BC" w:rsidP="00C242BC">
      <w:pPr>
        <w:rPr>
          <w:b/>
        </w:rPr>
      </w:pPr>
      <w:r w:rsidRPr="00C242BC">
        <w:rPr>
          <w:b/>
        </w:rPr>
        <w:t xml:space="preserve"> </w:t>
      </w:r>
    </w:p>
    <w:p w:rsidR="00C242BC" w:rsidRPr="00C242BC" w:rsidRDefault="00C242BC" w:rsidP="00C242BC">
      <w:pPr>
        <w:rPr>
          <w:b/>
        </w:rPr>
      </w:pPr>
      <w:r w:rsidRPr="00C242BC">
        <w:rPr>
          <w:b/>
        </w:rPr>
        <w:t>Sample Two:</w:t>
      </w:r>
    </w:p>
    <w:p w:rsidR="00C242BC" w:rsidRDefault="00C242BC" w:rsidP="00C242BC">
      <w:r>
        <w:t xml:space="preserve"> </w:t>
      </w:r>
    </w:p>
    <w:p w:rsidR="00C242BC" w:rsidRDefault="00C242BC" w:rsidP="00C242BC"/>
    <w:p w:rsidR="00C242BC" w:rsidRDefault="00C242BC" w:rsidP="00C242BC">
      <w:r>
        <w:t xml:space="preserve"> </w:t>
      </w:r>
    </w:p>
    <w:p w:rsidR="00C242BC" w:rsidRDefault="00C242BC" w:rsidP="00C242BC"/>
    <w:p w:rsidR="00C242BC" w:rsidRDefault="00C242BC" w:rsidP="00C242BC"/>
    <w:p w:rsidR="00C242BC" w:rsidRDefault="00C242BC" w:rsidP="00C242BC"/>
    <w:p w:rsidR="00C242BC" w:rsidRDefault="00C242BC" w:rsidP="00C242BC">
      <w:r>
        <w:t xml:space="preserve"> </w:t>
      </w:r>
    </w:p>
    <w:p w:rsidR="00C242BC" w:rsidRDefault="00C242BC" w:rsidP="00C242BC"/>
    <w:p w:rsidR="00C242BC" w:rsidRDefault="00C242BC" w:rsidP="00C242BC">
      <w:r>
        <w:t xml:space="preserve"> </w:t>
      </w:r>
    </w:p>
    <w:p w:rsidR="00C242BC" w:rsidRDefault="00C242BC" w:rsidP="00C242BC"/>
    <w:p w:rsidR="00C242BC" w:rsidRDefault="00C242BC" w:rsidP="00C242BC">
      <w:r>
        <w:t xml:space="preserve"> </w:t>
      </w:r>
    </w:p>
    <w:p w:rsidR="00C242BC" w:rsidRDefault="00C242BC" w:rsidP="00C242BC"/>
    <w:p w:rsidR="00C242BC" w:rsidRDefault="00C242BC" w:rsidP="00C242BC"/>
    <w:p w:rsidR="001E1660" w:rsidRDefault="00C242BC" w:rsidP="00C242BC">
      <w:r>
        <w:t xml:space="preserve"> Final Analysis: Write a short paragraph to answer the experimental question: Which pond water sample is capable of supporting the greatest diversity. Use your data and observations to support your answer. Answer on separate page.</w:t>
      </w:r>
      <w:r>
        <w:br/>
      </w:r>
    </w:p>
    <w:p w:rsidR="00C242BC" w:rsidRDefault="00C242BC" w:rsidP="00C242BC"/>
    <w:sectPr w:rsidR="00C24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2BC"/>
    <w:rsid w:val="001E1660"/>
    <w:rsid w:val="00C24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cp:revision>
  <dcterms:created xsi:type="dcterms:W3CDTF">2014-05-29T13:54:00Z</dcterms:created>
  <dcterms:modified xsi:type="dcterms:W3CDTF">2014-05-29T14:02:00Z</dcterms:modified>
</cp:coreProperties>
</file>